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27F" w:rsidRDefault="0061127F" w:rsidP="0061127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61127F" w:rsidRDefault="0061127F" w:rsidP="0061127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проведения пробного ОГЭ</w:t>
      </w:r>
      <w:r w:rsidR="00D21046">
        <w:rPr>
          <w:rFonts w:ascii="Times New Roman" w:hAnsi="Times New Roman" w:cs="Times New Roman"/>
          <w:b/>
          <w:sz w:val="28"/>
          <w:szCs w:val="28"/>
        </w:rPr>
        <w:t xml:space="preserve"> по географии</w:t>
      </w:r>
    </w:p>
    <w:p w:rsidR="0061127F" w:rsidRDefault="0061127F" w:rsidP="0061127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</w:t>
      </w:r>
      <w:r w:rsidR="00D21046">
        <w:rPr>
          <w:rFonts w:ascii="Times New Roman" w:hAnsi="Times New Roman" w:cs="Times New Roman"/>
          <w:b/>
          <w:sz w:val="28"/>
          <w:szCs w:val="28"/>
        </w:rPr>
        <w:t xml:space="preserve">ающихся 9  классов </w:t>
      </w:r>
      <w:r>
        <w:rPr>
          <w:rFonts w:ascii="Times New Roman" w:hAnsi="Times New Roman" w:cs="Times New Roman"/>
          <w:b/>
          <w:sz w:val="28"/>
          <w:szCs w:val="28"/>
        </w:rPr>
        <w:t>в МБОУ СОШ №17</w:t>
      </w:r>
    </w:p>
    <w:p w:rsidR="0061127F" w:rsidRDefault="0061127F" w:rsidP="00611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27F" w:rsidRDefault="0061127F" w:rsidP="006112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подготовка обучающихся к государственной итоговой аттестации по образовательным программам основного общего образования в форме основного государственного экзамена</w:t>
      </w:r>
    </w:p>
    <w:p w:rsidR="0061127F" w:rsidRDefault="0061127F" w:rsidP="006112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15.02.2024г.</w:t>
      </w:r>
    </w:p>
    <w:p w:rsidR="0061127F" w:rsidRDefault="0061127F" w:rsidP="006112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Процедура проведения экзамена по предмету по выбору ОГЭ по географии была максимально приближена к процедуре проведения ОГЭ. </w:t>
      </w:r>
    </w:p>
    <w:p w:rsidR="0061127F" w:rsidRDefault="0061127F" w:rsidP="006112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экзамена:</w:t>
      </w:r>
      <w:r>
        <w:rPr>
          <w:rFonts w:ascii="Times New Roman" w:hAnsi="Times New Roman" w:cs="Times New Roman"/>
          <w:sz w:val="28"/>
          <w:szCs w:val="28"/>
        </w:rPr>
        <w:t xml:space="preserve"> 2 часа 30 минут. </w:t>
      </w:r>
    </w:p>
    <w:p w:rsidR="0061127F" w:rsidRDefault="0061127F" w:rsidP="0061127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Особенности диагностики: </w:t>
      </w:r>
      <w:r w:rsidRPr="0009401F">
        <w:rPr>
          <w:rFonts w:ascii="Times New Roman" w:hAnsi="Times New Roman" w:cs="Times New Roman"/>
          <w:sz w:val="28"/>
          <w:szCs w:val="28"/>
        </w:rPr>
        <w:t>Ди</w:t>
      </w:r>
      <w:r>
        <w:rPr>
          <w:rFonts w:ascii="Times New Roman" w:hAnsi="Times New Roman" w:cs="Times New Roman"/>
          <w:sz w:val="28"/>
          <w:szCs w:val="28"/>
        </w:rPr>
        <w:t xml:space="preserve">агностическая работа содержит </w:t>
      </w:r>
      <w:r w:rsidRPr="007D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заданий: заданий базового уровня сложности 15, повышенного — 13, высокого — 2. Заданий с кратким ответом — 27, с развернутым ответом — 3.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Диагностическая работа состояла из 4х вариантов. </w:t>
      </w:r>
    </w:p>
    <w:p w:rsidR="0061127F" w:rsidRDefault="0061127F" w:rsidP="006112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Шкала перевода отметок: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61127F" w:rsidTr="006112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1127F" w:rsidRDefault="0061127F"/>
        </w:tc>
      </w:tr>
    </w:tbl>
    <w:p w:rsidR="0061127F" w:rsidRPr="006B0460" w:rsidRDefault="0061127F" w:rsidP="006B0460">
      <w:pPr>
        <w:pStyle w:val="ab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"2" - 0-12 баллов;</w:t>
      </w:r>
      <w:r>
        <w:rPr>
          <w:rFonts w:ascii="Times New Roman" w:hAnsi="Times New Roman" w:cs="Times New Roman"/>
          <w:sz w:val="28"/>
          <w:szCs w:val="28"/>
        </w:rPr>
        <w:br/>
        <w:t>"3" - 13-18 баллов;</w:t>
      </w:r>
      <w:r>
        <w:rPr>
          <w:rFonts w:ascii="Times New Roman" w:hAnsi="Times New Roman" w:cs="Times New Roman"/>
          <w:sz w:val="28"/>
          <w:szCs w:val="28"/>
        </w:rPr>
        <w:br/>
        <w:t>"4" - 19-25 баллов;</w:t>
      </w:r>
      <w:r>
        <w:rPr>
          <w:rFonts w:ascii="Times New Roman" w:hAnsi="Times New Roman" w:cs="Times New Roman"/>
          <w:sz w:val="28"/>
          <w:szCs w:val="28"/>
        </w:rPr>
        <w:br/>
        <w:t>"5" - 26-31 баллов</w:t>
      </w:r>
    </w:p>
    <w:p w:rsidR="0061127F" w:rsidRPr="006B0460" w:rsidRDefault="0061127F" w:rsidP="006B046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итогам проведения экзамена были получены следующие результаты:</w:t>
      </w:r>
    </w:p>
    <w:tbl>
      <w:tblPr>
        <w:tblStyle w:val="a7"/>
        <w:tblW w:w="9210" w:type="dxa"/>
        <w:jc w:val="center"/>
        <w:tblLayout w:type="fixed"/>
        <w:tblLook w:val="04A0" w:firstRow="1" w:lastRow="0" w:firstColumn="1" w:lastColumn="0" w:noHBand="0" w:noVBand="1"/>
      </w:tblPr>
      <w:tblGrid>
        <w:gridCol w:w="478"/>
        <w:gridCol w:w="1148"/>
        <w:gridCol w:w="1241"/>
        <w:gridCol w:w="815"/>
        <w:gridCol w:w="836"/>
        <w:gridCol w:w="812"/>
        <w:gridCol w:w="762"/>
        <w:gridCol w:w="1417"/>
        <w:gridCol w:w="1701"/>
      </w:tblGrid>
      <w:tr w:rsidR="0061127F" w:rsidTr="0061127F">
        <w:trPr>
          <w:jc w:val="center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ОГЭ</w:t>
            </w:r>
          </w:p>
        </w:tc>
        <w:tc>
          <w:tcPr>
            <w:tcW w:w="3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Полученные результаты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61127F" w:rsidTr="0061127F">
        <w:trPr>
          <w:jc w:val="center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27F" w:rsidRDefault="00611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61127F" w:rsidTr="0061127F">
        <w:trPr>
          <w:jc w:val="center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7F" w:rsidRDefault="0061127F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7F" w:rsidRDefault="0061127F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7F" w:rsidRDefault="0061127F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</w:tbl>
    <w:p w:rsidR="00A27283" w:rsidRPr="0009401F" w:rsidRDefault="00A27283" w:rsidP="00A272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401F">
        <w:rPr>
          <w:rFonts w:ascii="Times New Roman" w:hAnsi="Times New Roman" w:cs="Times New Roman"/>
          <w:sz w:val="28"/>
          <w:szCs w:val="28"/>
        </w:rPr>
        <w:tab/>
        <w:t>Работа охватывает все изучаемые</w:t>
      </w:r>
      <w:r w:rsidR="00EE2117">
        <w:rPr>
          <w:rFonts w:ascii="Times New Roman" w:hAnsi="Times New Roman" w:cs="Times New Roman"/>
          <w:sz w:val="28"/>
          <w:szCs w:val="28"/>
        </w:rPr>
        <w:t xml:space="preserve"> темы </w:t>
      </w:r>
      <w:r w:rsidRPr="0009401F">
        <w:rPr>
          <w:rFonts w:ascii="Times New Roman" w:hAnsi="Times New Roman" w:cs="Times New Roman"/>
          <w:sz w:val="28"/>
          <w:szCs w:val="28"/>
        </w:rPr>
        <w:t xml:space="preserve"> в</w:t>
      </w:r>
      <w:r w:rsidR="00EE2117">
        <w:rPr>
          <w:rFonts w:ascii="Times New Roman" w:hAnsi="Times New Roman" w:cs="Times New Roman"/>
          <w:sz w:val="28"/>
          <w:szCs w:val="28"/>
        </w:rPr>
        <w:t xml:space="preserve"> </w:t>
      </w:r>
      <w:r w:rsidR="007D01B3">
        <w:rPr>
          <w:rFonts w:ascii="Times New Roman" w:hAnsi="Times New Roman" w:cs="Times New Roman"/>
          <w:sz w:val="28"/>
          <w:szCs w:val="28"/>
        </w:rPr>
        <w:t xml:space="preserve">7-9 </w:t>
      </w:r>
      <w:r w:rsidRPr="0009401F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7D01B3">
        <w:rPr>
          <w:rFonts w:ascii="Times New Roman" w:hAnsi="Times New Roman" w:cs="Times New Roman"/>
          <w:sz w:val="28"/>
          <w:szCs w:val="28"/>
        </w:rPr>
        <w:t>.</w:t>
      </w:r>
      <w:r w:rsidRPr="0009401F">
        <w:rPr>
          <w:rFonts w:ascii="Times New Roman" w:hAnsi="Times New Roman" w:cs="Times New Roman"/>
          <w:sz w:val="28"/>
          <w:szCs w:val="28"/>
        </w:rPr>
        <w:t xml:space="preserve"> Часть заданий тр</w:t>
      </w:r>
      <w:r w:rsidR="007D01B3">
        <w:rPr>
          <w:rFonts w:ascii="Times New Roman" w:hAnsi="Times New Roman" w:cs="Times New Roman"/>
          <w:sz w:val="28"/>
          <w:szCs w:val="28"/>
        </w:rPr>
        <w:t>ебует использования карт атласа, линейки и калькулятора</w:t>
      </w:r>
    </w:p>
    <w:p w:rsidR="00A27283" w:rsidRPr="0009401F" w:rsidRDefault="00A27283" w:rsidP="00A272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401F">
        <w:rPr>
          <w:rFonts w:ascii="Times New Roman" w:hAnsi="Times New Roman" w:cs="Times New Roman"/>
          <w:sz w:val="28"/>
          <w:szCs w:val="28"/>
        </w:rPr>
        <w:tab/>
        <w:t>Задание с выбором ответа считается выполненным верно, если выбранный учащимся номер ответа совпадает с эталоном. Если ученик выбрал более одного ответа, то задание считается выполненным неверно. Задание с кратким ответом считается выполненным, если записанный ответ совпадает с эталоном. Задание с развёрнутым ответом оценивается учителем с учётом правильности и полноты ответа в соответствии с критериями оценивания.</w:t>
      </w:r>
    </w:p>
    <w:p w:rsidR="00A27283" w:rsidRDefault="00A27283" w:rsidP="00A272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401F">
        <w:rPr>
          <w:rFonts w:ascii="Times New Roman" w:hAnsi="Times New Roman" w:cs="Times New Roman"/>
          <w:sz w:val="28"/>
          <w:szCs w:val="28"/>
        </w:rPr>
        <w:t>Все задания работы с выбором ответа и с кратк</w:t>
      </w:r>
      <w:r w:rsidR="007D01B3">
        <w:rPr>
          <w:rFonts w:ascii="Times New Roman" w:hAnsi="Times New Roman" w:cs="Times New Roman"/>
          <w:sz w:val="28"/>
          <w:szCs w:val="28"/>
        </w:rPr>
        <w:t>им ответом оцениваются в 1 балл, кроме задания 12 -2 балла</w:t>
      </w:r>
    </w:p>
    <w:p w:rsidR="0061127F" w:rsidRPr="0061127F" w:rsidRDefault="0061127F" w:rsidP="006112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27F">
        <w:rPr>
          <w:rFonts w:ascii="Times New Roman" w:hAnsi="Times New Roman" w:cs="Times New Roman"/>
          <w:sz w:val="28"/>
          <w:szCs w:val="28"/>
        </w:rPr>
        <w:t>Анализ результатов выполненных работ обучающимися показал следующее: минимальный порог в __</w:t>
      </w:r>
      <w:r>
        <w:rPr>
          <w:rFonts w:ascii="Times New Roman" w:hAnsi="Times New Roman" w:cs="Times New Roman"/>
          <w:sz w:val="28"/>
          <w:szCs w:val="28"/>
        </w:rPr>
        <w:t>12___ баллов не преодолели 15</w:t>
      </w:r>
      <w:r w:rsidRPr="0061127F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61127F" w:rsidRPr="0061127F" w:rsidRDefault="0061127F" w:rsidP="006112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 составила ___88</w:t>
      </w:r>
      <w:r w:rsidRPr="0061127F">
        <w:rPr>
          <w:rFonts w:ascii="Times New Roman" w:hAnsi="Times New Roman" w:cs="Times New Roman"/>
          <w:sz w:val="28"/>
          <w:szCs w:val="28"/>
        </w:rPr>
        <w:t>,0 %.</w:t>
      </w:r>
    </w:p>
    <w:p w:rsidR="0061127F" w:rsidRPr="0061127F" w:rsidRDefault="0061127F" w:rsidP="006112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27F">
        <w:rPr>
          <w:rFonts w:ascii="Times New Roman" w:hAnsi="Times New Roman" w:cs="Times New Roman"/>
          <w:sz w:val="28"/>
          <w:szCs w:val="28"/>
        </w:rPr>
        <w:t>Качество составило ___</w:t>
      </w:r>
      <w:r>
        <w:rPr>
          <w:rFonts w:ascii="Times New Roman" w:hAnsi="Times New Roman" w:cs="Times New Roman"/>
          <w:sz w:val="28"/>
          <w:szCs w:val="28"/>
        </w:rPr>
        <w:t>14.3</w:t>
      </w:r>
      <w:r w:rsidRPr="0061127F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61127F" w:rsidRDefault="0061127F" w:rsidP="006112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27F">
        <w:rPr>
          <w:rFonts w:ascii="Times New Roman" w:hAnsi="Times New Roman" w:cs="Times New Roman"/>
          <w:sz w:val="28"/>
          <w:szCs w:val="28"/>
        </w:rPr>
        <w:t>Средний бал ____</w:t>
      </w:r>
      <w:r w:rsidR="006B0460">
        <w:rPr>
          <w:rFonts w:ascii="Times New Roman" w:hAnsi="Times New Roman" w:cs="Times New Roman"/>
          <w:sz w:val="28"/>
          <w:szCs w:val="28"/>
        </w:rPr>
        <w:t>2.79</w:t>
      </w:r>
      <w:r w:rsidRPr="0061127F">
        <w:rPr>
          <w:rFonts w:ascii="Times New Roman" w:hAnsi="Times New Roman" w:cs="Times New Roman"/>
          <w:sz w:val="28"/>
          <w:szCs w:val="28"/>
        </w:rPr>
        <w:t xml:space="preserve">_______. </w:t>
      </w:r>
    </w:p>
    <w:p w:rsidR="0061127F" w:rsidRPr="0061127F" w:rsidRDefault="0061127F" w:rsidP="006112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СОУ-32.9</w:t>
      </w:r>
    </w:p>
    <w:p w:rsidR="0061127F" w:rsidRDefault="0061127F" w:rsidP="006112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27F">
        <w:rPr>
          <w:rFonts w:ascii="Times New Roman" w:hAnsi="Times New Roman" w:cs="Times New Roman"/>
          <w:sz w:val="28"/>
          <w:szCs w:val="28"/>
        </w:rPr>
        <w:lastRenderedPageBreak/>
        <w:t>Анализируя проверяемые умения можно выделить типичные ошибки, допущенные обучающимися при выполнения работы:</w:t>
      </w:r>
    </w:p>
    <w:p w:rsidR="00FB3457" w:rsidRDefault="00FB3457" w:rsidP="00FB3457">
      <w:pPr>
        <w:spacing w:after="0" w:line="240" w:lineRule="auto"/>
        <w:ind w:hanging="142"/>
        <w:rPr>
          <w:rFonts w:ascii="Times New Roman" w:hAnsi="Times New Roman" w:cs="Times New Roman"/>
          <w:color w:val="FF0000"/>
          <w:sz w:val="28"/>
          <w:szCs w:val="28"/>
        </w:rPr>
      </w:pPr>
    </w:p>
    <w:p w:rsidR="00FB3457" w:rsidRDefault="00FB3457" w:rsidP="00FB3457">
      <w:pPr>
        <w:spacing w:after="0" w:line="240" w:lineRule="auto"/>
        <w:ind w:hanging="142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TableNormal"/>
        <w:tblW w:w="90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538"/>
        <w:gridCol w:w="851"/>
        <w:gridCol w:w="1276"/>
        <w:gridCol w:w="1275"/>
      </w:tblGrid>
      <w:tr w:rsidR="00FB3457" w:rsidTr="00FB3457">
        <w:trPr>
          <w:cantSplit/>
          <w:trHeight w:val="99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B3457" w:rsidRDefault="00FB34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задания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spacing w:line="251" w:lineRule="exact"/>
              <w:ind w:left="1613"/>
              <w:jc w:val="left"/>
            </w:pPr>
            <w:r>
              <w:t>Предметный</w:t>
            </w:r>
            <w:r>
              <w:rPr>
                <w:spacing w:val="52"/>
              </w:rPr>
              <w:t xml:space="preserve"> </w:t>
            </w:r>
            <w:r>
              <w:t>результат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B3457" w:rsidRDefault="00FB3457">
            <w:pPr>
              <w:pStyle w:val="TableParagraph"/>
              <w:ind w:left="92" w:right="159" w:hanging="87"/>
              <w:jc w:val="left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слож-</w:t>
            </w:r>
          </w:p>
          <w:p w:rsidR="00FB3457" w:rsidRDefault="00FB3457">
            <w:pPr>
              <w:pStyle w:val="TableParagraph"/>
              <w:ind w:left="92" w:right="159" w:hanging="87"/>
              <w:jc w:val="left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B3457" w:rsidRPr="00FB3457" w:rsidRDefault="00FB3457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Колич-ество баллов, полученных обучающимися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B3457" w:rsidRDefault="00FB3457">
            <w:pPr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Процент выполнения</w:t>
            </w:r>
          </w:p>
        </w:tc>
      </w:tr>
      <w:tr w:rsidR="00FB3457" w:rsidTr="00FB3457">
        <w:trPr>
          <w:trHeight w:val="75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7"/>
            </w:pPr>
            <w:r>
              <w:rPr>
                <w:w w:val="99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pStyle w:val="TableParagraph"/>
              <w:spacing w:line="254" w:lineRule="exact"/>
              <w:ind w:left="107" w:right="97" w:hanging="1"/>
              <w:jc w:val="left"/>
              <w:rPr>
                <w:sz w:val="24"/>
                <w:szCs w:val="24"/>
                <w:lang w:val="ru-RU"/>
              </w:rPr>
            </w:pPr>
            <w:r w:rsidRPr="00FB3457">
              <w:rPr>
                <w:sz w:val="24"/>
                <w:szCs w:val="24"/>
                <w:lang w:val="ru-RU"/>
              </w:rPr>
              <w:t>Формирование представлений о географии, её роли в освоении планеты человеком, о географических знаниях как компоненте научной картины мира / формирование представлений и осново- полагающих теоретических знаний об ос- новных этапах географического освоения Земли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40.5</w:t>
            </w:r>
          </w:p>
        </w:tc>
      </w:tr>
      <w:tr w:rsidR="00FB3457" w:rsidTr="00FB3457">
        <w:trPr>
          <w:trHeight w:val="75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spacing w:line="247" w:lineRule="exact"/>
              <w:ind w:left="7"/>
            </w:pPr>
            <w:r>
              <w:rPr>
                <w:w w:val="99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представлений и осново- 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47" w:lineRule="exact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47" w:lineRule="exact"/>
              <w:ind w:left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78.6</w:t>
            </w:r>
          </w:p>
        </w:tc>
      </w:tr>
      <w:tr w:rsidR="00FB3457" w:rsidTr="00FB3457">
        <w:trPr>
          <w:trHeight w:val="50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7"/>
            </w:pPr>
            <w:r>
              <w:rPr>
                <w:w w:val="99"/>
              </w:rPr>
              <w:t>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представлений и осново- полагающих теоретических знаний об особенностях природы на разных материках и в отдельных странах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1" w:firstLine="411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33.3</w:t>
            </w:r>
          </w:p>
        </w:tc>
      </w:tr>
      <w:tr w:rsidR="00FB3457" w:rsidTr="00FB3457">
        <w:trPr>
          <w:trHeight w:val="126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spacing w:line="248" w:lineRule="exact"/>
              <w:ind w:left="7"/>
            </w:pPr>
            <w:r>
              <w:rPr>
                <w:w w:val="99"/>
              </w:rPr>
              <w:t>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представлений и осново- 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 / овладение основными навыками нахождения, использования и презента- ции географической информации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48" w:lineRule="exact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48" w:lineRule="exact"/>
              <w:ind w:left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</w:tr>
      <w:tr w:rsidR="00FB3457" w:rsidTr="00FB3457">
        <w:trPr>
          <w:trHeight w:val="50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7"/>
            </w:pPr>
            <w:r>
              <w:rPr>
                <w:w w:val="99"/>
              </w:rPr>
              <w:t>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умений и навыков использования разнообразных геогра- фических знаний в повседневной жизни для объяснения и оценки явлений и про- цессов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76.2</w:t>
            </w:r>
          </w:p>
        </w:tc>
      </w:tr>
      <w:tr w:rsidR="00FB3457" w:rsidTr="00FB3457">
        <w:trPr>
          <w:trHeight w:val="50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spacing w:line="248" w:lineRule="exact"/>
              <w:ind w:left="7"/>
            </w:pPr>
            <w:r>
              <w:rPr>
                <w:w w:val="99"/>
              </w:rPr>
              <w:t>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представлений и осново- полагающих теоретических знаний о це- лостности и неоднородности Земли как планеты людей в пространстве и во времени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48" w:lineRule="exact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48" w:lineRule="exact"/>
              <w:ind w:left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81</w:t>
            </w:r>
          </w:p>
        </w:tc>
      </w:tr>
      <w:tr w:rsidR="00FB3457" w:rsidTr="00FB3457">
        <w:trPr>
          <w:trHeight w:val="50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7"/>
            </w:pPr>
            <w:r>
              <w:rPr>
                <w:w w:val="99"/>
              </w:rPr>
              <w:t>7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основами картографической грамотности и использования гео- графической карты как одного из языков международного общения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16.7</w:t>
            </w:r>
          </w:p>
        </w:tc>
      </w:tr>
      <w:tr w:rsidR="00FB3457" w:rsidTr="00FB3457">
        <w:trPr>
          <w:trHeight w:val="50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spacing w:line="248" w:lineRule="exact"/>
              <w:ind w:left="7"/>
            </w:pPr>
            <w:r>
              <w:rPr>
                <w:w w:val="99"/>
              </w:rPr>
              <w:t>8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умений и навыков использования разнообразных географи- ческих знаний в повседневной жизни для объяснения и оценки явлений и про- цессов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48" w:lineRule="exact"/>
              <w:ind w:left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71.4</w:t>
            </w:r>
          </w:p>
        </w:tc>
      </w:tr>
      <w:tr w:rsidR="00FB3457" w:rsidTr="00FB3457">
        <w:trPr>
          <w:trHeight w:val="72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7"/>
            </w:pPr>
            <w:r>
              <w:rPr>
                <w:w w:val="99"/>
              </w:rPr>
              <w:lastRenderedPageBreak/>
              <w:t>9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основами картографической грамотности и использования геогра- фической карты как одного из языков международного общения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45.2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10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основами картографической грамотности и использования географи- ческой карты как одного из языков международного общения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71.4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11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основами картографической грамотности и использования геогра- фической карты как одного из языков международного общения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54.8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12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умений и навыков использования разнообразных географи- ческих знаний в повседневной жизни для объяснения и оценки явлений и про- цессов, самостоятельного оценивания уровня безопасности окружающей среды, адаптации к условиям территории про- живания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3"/>
              <w:jc w:val="left"/>
            </w:pPr>
            <w:r>
              <w:t>13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представлений и осново- полагающих      теоретических       знаний о целостности и неоднородности Земли как планеты людей в пространстве и во времени, об основных этапах её географического освоения / формиро- вание умений и навыков использования разнообразных   географических   знаний в повседневной жизни   для   объяснения и оценки явлений и процессов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3"/>
              <w:jc w:val="left"/>
            </w:pPr>
            <w:r>
              <w:t>14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pStyle w:val="TableParagraph"/>
              <w:spacing w:line="242" w:lineRule="exact"/>
              <w:ind w:left="107"/>
              <w:jc w:val="left"/>
              <w:rPr>
                <w:sz w:val="24"/>
                <w:szCs w:val="24"/>
                <w:lang w:val="ru-RU"/>
              </w:rPr>
            </w:pPr>
            <w:r w:rsidRPr="00FB3457">
              <w:rPr>
                <w:sz w:val="24"/>
                <w:szCs w:val="24"/>
                <w:lang w:val="ru-RU"/>
              </w:rPr>
              <w:t>Формирование умений и навыков использования разнообразных географи- ческих знаний в повседневной жизни для уровня безопасности окружающей среды, адаптации к условиям территории проживания, соблюдения мер безо- пасности в случае природных стихийных бедствий и техногенных катастроф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23.8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15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эко- логически   целесообразного    поведения в окружающей среде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54.8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16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35.7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17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умений и навыков использования разнообразных геогра- фических знаний в повседневной жизни для объяснения и оценки явлений и про- цессов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40.5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18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представлений и осново- полагающих теоретических знаний о це- </w:t>
            </w: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лостности и неоднородности Земли как планеты людей в пространстве и во</w:t>
            </w:r>
          </w:p>
          <w:p w:rsidR="00FB3457" w:rsidRDefault="00FB3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42.9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lastRenderedPageBreak/>
              <w:t>19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умений и навыков использования разнообразных геогра- фических знаний в повседневной жизни для объяснения и оценки явлений и про- цессов / формирование первичных компетенций использования территори- ального подхода как основы геогра- фического мышления для осознания своего места в целостном, много- образном и быстро изменяющемся мире и адекватной ориентации в нём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spacing w:line="247" w:lineRule="exact"/>
              <w:ind w:left="449" w:right="442"/>
              <w:jc w:val="left"/>
            </w:pPr>
            <w:r>
              <w:t>20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представлений и осново- полагающих теоретических знаний о це- лостности и неоднородности Земли как планеты людей в пространстве и во времени, об особенностях природы, жизни, культуры и хозяйственной деятельности людей, экологических проблемах на разных материках и в от- дельных странах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spacing w:line="247" w:lineRule="exact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47" w:lineRule="exact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4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73.8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spacing w:line="233" w:lineRule="exact"/>
              <w:ind w:left="449" w:right="442"/>
              <w:jc w:val="left"/>
            </w:pPr>
            <w:r>
              <w:t>21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pStyle w:val="TableParagraph"/>
              <w:spacing w:line="233" w:lineRule="exact"/>
              <w:ind w:left="106"/>
              <w:jc w:val="left"/>
              <w:rPr>
                <w:sz w:val="24"/>
                <w:szCs w:val="24"/>
                <w:lang w:val="ru-RU"/>
              </w:rPr>
            </w:pPr>
            <w:r w:rsidRPr="00FB3457">
              <w:rPr>
                <w:sz w:val="24"/>
                <w:szCs w:val="24"/>
                <w:lang w:val="ru-RU"/>
              </w:rPr>
              <w:t>Формирование представлений и осново- полагающих теоретических знаний о це- лостности и неоднородности Земли как планеты людей в пространстве и во времени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spacing w:line="233" w:lineRule="exact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33" w:lineRule="exact"/>
              <w:ind w:left="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3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21.4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spacing w:line="233" w:lineRule="exact"/>
              <w:ind w:left="449" w:right="442"/>
              <w:jc w:val="left"/>
            </w:pPr>
            <w:r>
              <w:t>22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pStyle w:val="TableParagraph"/>
              <w:spacing w:line="233" w:lineRule="exact"/>
              <w:ind w:left="106"/>
              <w:jc w:val="left"/>
              <w:rPr>
                <w:sz w:val="24"/>
                <w:szCs w:val="24"/>
                <w:lang w:val="ru-RU"/>
              </w:rPr>
            </w:pPr>
            <w:r w:rsidRPr="00FB3457">
              <w:rPr>
                <w:sz w:val="24"/>
                <w:szCs w:val="24"/>
                <w:lang w:val="ru-RU"/>
              </w:rPr>
              <w:t>Овладение основными навыками нахо- ждения, использования и презентации географической информации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spacing w:line="233" w:lineRule="exact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33" w:lineRule="exact"/>
              <w:ind w:left="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3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40.5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23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pStyle w:val="TableParagraph"/>
              <w:spacing w:line="254" w:lineRule="exact"/>
              <w:ind w:left="107" w:right="89" w:hanging="2"/>
              <w:jc w:val="left"/>
              <w:rPr>
                <w:sz w:val="24"/>
                <w:szCs w:val="24"/>
                <w:lang w:val="ru-RU"/>
              </w:rPr>
            </w:pPr>
            <w:r w:rsidRPr="00FB3457">
              <w:rPr>
                <w:sz w:val="24"/>
                <w:szCs w:val="24"/>
                <w:lang w:val="ru-RU"/>
              </w:rPr>
              <w:t>Формирование</w:t>
            </w:r>
            <w:r w:rsidRPr="00FB3457">
              <w:rPr>
                <w:sz w:val="24"/>
                <w:szCs w:val="24"/>
                <w:lang w:val="ru-RU"/>
              </w:rPr>
              <w:tab/>
              <w:t>представлений и основополагающих теоретических знаний о целостности и неоднородности Земли как планеты людей</w:t>
            </w:r>
          </w:p>
          <w:p w:rsidR="00FB3457" w:rsidRPr="00FB3457" w:rsidRDefault="00FB3457">
            <w:pPr>
              <w:pStyle w:val="TableParagraph"/>
              <w:spacing w:line="254" w:lineRule="exact"/>
              <w:ind w:left="107" w:right="89" w:hanging="2"/>
              <w:jc w:val="left"/>
              <w:rPr>
                <w:sz w:val="24"/>
                <w:szCs w:val="24"/>
                <w:lang w:val="ru-RU"/>
              </w:rPr>
            </w:pPr>
            <w:r w:rsidRPr="00FB3457">
              <w:rPr>
                <w:sz w:val="24"/>
                <w:szCs w:val="24"/>
                <w:lang w:val="ru-RU"/>
              </w:rPr>
              <w:t>в пространстве и во времени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40.5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spacing w:line="248" w:lineRule="exact"/>
              <w:ind w:left="449" w:right="442"/>
              <w:jc w:val="left"/>
            </w:pPr>
            <w:r>
              <w:t>24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pStyle w:val="TableParagraph"/>
              <w:spacing w:line="248" w:lineRule="exact"/>
              <w:ind w:left="107" w:hanging="2"/>
              <w:jc w:val="left"/>
              <w:rPr>
                <w:sz w:val="24"/>
                <w:szCs w:val="24"/>
                <w:lang w:val="ru-RU"/>
              </w:rPr>
            </w:pPr>
            <w:r w:rsidRPr="00FB3457">
              <w:rPr>
                <w:sz w:val="24"/>
                <w:szCs w:val="24"/>
                <w:lang w:val="ru-RU"/>
              </w:rPr>
              <w:t>Формирование представлений и осново- 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spacing w:line="248" w:lineRule="exact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48" w:lineRule="exact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spacing w:line="24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25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pStyle w:val="TableParagraph"/>
              <w:spacing w:line="254" w:lineRule="exact"/>
              <w:ind w:left="107" w:right="96" w:hanging="2"/>
              <w:jc w:val="left"/>
              <w:rPr>
                <w:sz w:val="24"/>
                <w:szCs w:val="24"/>
                <w:lang w:val="ru-RU"/>
              </w:rPr>
            </w:pPr>
            <w:r w:rsidRPr="00FB3457">
              <w:rPr>
                <w:sz w:val="24"/>
                <w:szCs w:val="24"/>
                <w:lang w:val="ru-RU"/>
              </w:rPr>
              <w:t>Овладение основами картографической грамотности и использования гео- графической карты как одного из языков</w:t>
            </w:r>
          </w:p>
          <w:p w:rsidR="00FB3457" w:rsidRDefault="00FB3457">
            <w:pPr>
              <w:pStyle w:val="TableParagraph"/>
              <w:spacing w:line="254" w:lineRule="exact"/>
              <w:ind w:left="107" w:right="96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международного общения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14.3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26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представлений и осново- 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27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34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основами картографической грамотности и использования геогра- фической карты как одного из языков международного общения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14.3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28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pStyle w:val="TableParagraph"/>
              <w:spacing w:line="254" w:lineRule="exact"/>
              <w:ind w:left="107" w:right="96" w:hanging="2"/>
              <w:jc w:val="left"/>
              <w:rPr>
                <w:sz w:val="24"/>
                <w:szCs w:val="24"/>
                <w:lang w:val="ru-RU"/>
              </w:rPr>
            </w:pPr>
            <w:r w:rsidRPr="00FB3457">
              <w:rPr>
                <w:sz w:val="24"/>
                <w:szCs w:val="24"/>
                <w:lang w:val="ru-RU"/>
              </w:rPr>
              <w:t xml:space="preserve">Формирование представлений и осново- полагающих теоретических знаний о це- </w:t>
            </w:r>
            <w:r w:rsidRPr="00FB3457">
              <w:rPr>
                <w:sz w:val="24"/>
                <w:szCs w:val="24"/>
                <w:lang w:val="ru-RU"/>
              </w:rPr>
              <w:lastRenderedPageBreak/>
              <w:t>лостности и неоднородности Земли как планеты людей в пространстве и во времени; формирование   представлений и основополагающих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странах; овладение основными навыками нахо- ждения, использования и презентации географической информации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9.5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lastRenderedPageBreak/>
              <w:t>29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pStyle w:val="TableParagraph"/>
              <w:spacing w:line="254" w:lineRule="exact"/>
              <w:ind w:left="107" w:right="96" w:hanging="2"/>
              <w:jc w:val="left"/>
              <w:rPr>
                <w:sz w:val="24"/>
                <w:szCs w:val="24"/>
                <w:lang w:val="ru-RU"/>
              </w:rPr>
            </w:pPr>
            <w:r w:rsidRPr="00FB3457">
              <w:rPr>
                <w:sz w:val="24"/>
                <w:szCs w:val="24"/>
                <w:lang w:val="ru-RU"/>
              </w:rPr>
              <w:t>Формирование умений и навыков использования разнообразных геогра- фических знаний в повседневной жизни для объяснения и оценки явлений и про- цессов, самостоятельного оценивания уровня безопасности окружающей среды, адаптации к условиям территории про- живания, соблюдения мер безопасности в случае природных стихийных бедствий и техногенных катастроф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7.1</w:t>
            </w:r>
          </w:p>
        </w:tc>
      </w:tr>
      <w:tr w:rsidR="00FB3457" w:rsidTr="00FB3457">
        <w:trPr>
          <w:trHeight w:val="5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tabs>
                <w:tab w:val="left" w:pos="326"/>
              </w:tabs>
              <w:ind w:left="449" w:right="442"/>
              <w:jc w:val="left"/>
            </w:pPr>
            <w:r>
              <w:t>30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Pr="00FB3457" w:rsidRDefault="00FB3457">
            <w:pPr>
              <w:pStyle w:val="TableParagraph"/>
              <w:spacing w:line="254" w:lineRule="exact"/>
              <w:ind w:left="107" w:right="96" w:hanging="2"/>
              <w:jc w:val="left"/>
              <w:rPr>
                <w:sz w:val="24"/>
                <w:szCs w:val="24"/>
                <w:lang w:val="ru-RU"/>
              </w:rPr>
            </w:pPr>
            <w:r w:rsidRPr="00FB3457">
              <w:rPr>
                <w:sz w:val="24"/>
                <w:szCs w:val="24"/>
                <w:lang w:val="ru-RU"/>
              </w:rPr>
              <w:t>Формирование представлений и осново- полагающих       теоретических      знаний о целостности и неоднородности Земли как планеты людей в пространстве и во</w:t>
            </w:r>
          </w:p>
          <w:p w:rsidR="00FB3457" w:rsidRDefault="00FB3457">
            <w:pPr>
              <w:pStyle w:val="TableParagraph"/>
              <w:spacing w:line="254" w:lineRule="exact"/>
              <w:ind w:left="107" w:right="96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3457" w:rsidRDefault="00FB3457">
            <w:pPr>
              <w:pStyle w:val="TableParagraph"/>
              <w:ind w:left="3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457" w:rsidRPr="00FB3457" w:rsidRDefault="00FB345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16.7</w:t>
            </w:r>
          </w:p>
        </w:tc>
      </w:tr>
    </w:tbl>
    <w:p w:rsidR="00CA5458" w:rsidRPr="008F0954" w:rsidRDefault="00CA5458" w:rsidP="00CA5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954">
        <w:rPr>
          <w:rFonts w:ascii="Times New Roman" w:hAnsi="Times New Roman" w:cs="Times New Roman"/>
          <w:sz w:val="28"/>
          <w:szCs w:val="28"/>
        </w:rPr>
        <w:t>В процессе анализа результатов были сделаны следующие выводы.</w:t>
      </w:r>
    </w:p>
    <w:p w:rsidR="00CA5458" w:rsidRPr="008F0954" w:rsidRDefault="00CA5458" w:rsidP="00CA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954">
        <w:rPr>
          <w:rFonts w:ascii="Times New Roman" w:hAnsi="Times New Roman" w:cs="Times New Roman"/>
          <w:sz w:val="28"/>
          <w:szCs w:val="28"/>
        </w:rPr>
        <w:t xml:space="preserve">На хорошем уровне (65 % и выше) выполнены задания № </w:t>
      </w:r>
      <w:r>
        <w:rPr>
          <w:rFonts w:ascii="Times New Roman" w:hAnsi="Times New Roman" w:cs="Times New Roman"/>
          <w:sz w:val="28"/>
          <w:szCs w:val="28"/>
        </w:rPr>
        <w:t>2,5,6,8,10,20</w:t>
      </w:r>
      <w:r w:rsidRPr="008F09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458" w:rsidRPr="008F0954" w:rsidRDefault="00CA5458" w:rsidP="00CA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954">
        <w:rPr>
          <w:rFonts w:ascii="Times New Roman" w:hAnsi="Times New Roman" w:cs="Times New Roman"/>
          <w:sz w:val="28"/>
          <w:szCs w:val="28"/>
        </w:rPr>
        <w:t xml:space="preserve">Задания № </w:t>
      </w:r>
      <w:r>
        <w:rPr>
          <w:rFonts w:ascii="Times New Roman" w:hAnsi="Times New Roman" w:cs="Times New Roman"/>
          <w:sz w:val="28"/>
          <w:szCs w:val="28"/>
        </w:rPr>
        <w:t>11,15</w:t>
      </w:r>
      <w:r w:rsidRPr="008F0954">
        <w:rPr>
          <w:rFonts w:ascii="Times New Roman" w:hAnsi="Times New Roman" w:cs="Times New Roman"/>
          <w:sz w:val="28"/>
          <w:szCs w:val="28"/>
        </w:rPr>
        <w:t xml:space="preserve">   выполнены от 51% - 64%. </w:t>
      </w:r>
    </w:p>
    <w:p w:rsidR="00CA5458" w:rsidRPr="008F0954" w:rsidRDefault="00CA5458" w:rsidP="00CA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954">
        <w:rPr>
          <w:rFonts w:ascii="Times New Roman" w:hAnsi="Times New Roman" w:cs="Times New Roman"/>
          <w:sz w:val="28"/>
          <w:szCs w:val="28"/>
        </w:rPr>
        <w:t xml:space="preserve">Низкий процент выполнения – это задания № </w:t>
      </w:r>
      <w:r>
        <w:rPr>
          <w:rFonts w:ascii="Times New Roman" w:hAnsi="Times New Roman" w:cs="Times New Roman"/>
          <w:sz w:val="28"/>
          <w:szCs w:val="28"/>
        </w:rPr>
        <w:t>1,3,4,7,9,12-14,16-18,21-25,26-30</w:t>
      </w:r>
      <w:r w:rsidRPr="008F09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458" w:rsidRPr="008F0954" w:rsidRDefault="00CA5458" w:rsidP="00CA5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954">
        <w:rPr>
          <w:rFonts w:ascii="Times New Roman" w:hAnsi="Times New Roman" w:cs="Times New Roman"/>
          <w:sz w:val="28"/>
          <w:szCs w:val="28"/>
        </w:rPr>
        <w:t>При анализе выполнения работы выявлены темы, которые требуют более тщательной отработки на уроках географии, на дополнительных занятиях.</w:t>
      </w:r>
    </w:p>
    <w:p w:rsidR="00CA5458" w:rsidRPr="008F0954" w:rsidRDefault="00CA5458" w:rsidP="00CA5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954">
        <w:rPr>
          <w:rFonts w:ascii="Times New Roman" w:hAnsi="Times New Roman" w:cs="Times New Roman"/>
          <w:sz w:val="28"/>
          <w:szCs w:val="28"/>
        </w:rPr>
        <w:t xml:space="preserve">Результаты тренировочного экзамена свидетельствуют о наличии проблемных зон в подготовке обучающихся: отсутствие навыков самоконтроля, обучающиеся невнимательно читают условие задания, </w:t>
      </w:r>
      <w:r w:rsidRPr="008F0954">
        <w:rPr>
          <w:rFonts w:ascii="Times New Roman" w:hAnsi="Times New Roman" w:cs="Times New Roman"/>
          <w:sz w:val="28"/>
          <w:szCs w:val="28"/>
        </w:rPr>
        <w:br/>
        <w:t xml:space="preserve">не проверяют свой ответ, не оценивают его с точки зрения соответствия условию. Отсутствие самоконтроля не дает обучающимся успешно справляться с заданиями, требующими выполнения последовательности шагов, проверки условий, выбора оптимального варианта решения. </w:t>
      </w:r>
      <w:r w:rsidRPr="008F0954">
        <w:rPr>
          <w:rFonts w:ascii="Times New Roman" w:hAnsi="Times New Roman" w:cs="Times New Roman"/>
          <w:sz w:val="28"/>
          <w:szCs w:val="28"/>
        </w:rPr>
        <w:br/>
        <w:t xml:space="preserve">          Низкий процент выполнения:</w:t>
      </w:r>
    </w:p>
    <w:p w:rsidR="00CA5458" w:rsidRPr="008F0954" w:rsidRDefault="00CA5458" w:rsidP="00CA54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0954">
        <w:rPr>
          <w:rFonts w:ascii="Times New Roman" w:hAnsi="Times New Roman" w:cs="Times New Roman"/>
          <w:sz w:val="28"/>
          <w:szCs w:val="28"/>
        </w:rPr>
        <w:t>- задания</w:t>
      </w:r>
      <w:r>
        <w:rPr>
          <w:rFonts w:ascii="Times New Roman" w:hAnsi="Times New Roman" w:cs="Times New Roman"/>
          <w:sz w:val="28"/>
          <w:szCs w:val="28"/>
        </w:rPr>
        <w:t>1-4</w:t>
      </w:r>
      <w:r w:rsidRPr="008F0954">
        <w:rPr>
          <w:rFonts w:ascii="Times New Roman" w:hAnsi="Times New Roman" w:cs="Times New Roman"/>
          <w:sz w:val="28"/>
          <w:szCs w:val="28"/>
        </w:rPr>
        <w:t xml:space="preserve">,формирование представлений и основополагающих теоретических знаний об особенностях природы на разных материках и в отдельных странах; </w:t>
      </w:r>
    </w:p>
    <w:p w:rsidR="00CA5458" w:rsidRPr="008F0954" w:rsidRDefault="00CA5458" w:rsidP="00CA54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0954">
        <w:rPr>
          <w:rFonts w:ascii="Times New Roman" w:hAnsi="Times New Roman" w:cs="Times New Roman"/>
          <w:sz w:val="28"/>
          <w:szCs w:val="28"/>
        </w:rPr>
        <w:t xml:space="preserve">- заданий </w:t>
      </w:r>
      <w:r>
        <w:rPr>
          <w:rFonts w:ascii="Times New Roman" w:hAnsi="Times New Roman" w:cs="Times New Roman"/>
          <w:sz w:val="28"/>
          <w:szCs w:val="28"/>
        </w:rPr>
        <w:t>7-9,</w:t>
      </w:r>
      <w:r w:rsidRPr="008F0954">
        <w:t xml:space="preserve"> </w:t>
      </w:r>
      <w:r w:rsidRPr="008F0954">
        <w:rPr>
          <w:rFonts w:ascii="Times New Roman" w:hAnsi="Times New Roman" w:cs="Times New Roman"/>
          <w:sz w:val="28"/>
          <w:szCs w:val="28"/>
        </w:rPr>
        <w:t>овладение основами картографической г</w:t>
      </w:r>
      <w:r>
        <w:rPr>
          <w:rFonts w:ascii="Times New Roman" w:hAnsi="Times New Roman" w:cs="Times New Roman"/>
          <w:sz w:val="28"/>
          <w:szCs w:val="28"/>
        </w:rPr>
        <w:t>рамотности и использования гео</w:t>
      </w:r>
      <w:r w:rsidRPr="008F0954">
        <w:rPr>
          <w:rFonts w:ascii="Times New Roman" w:hAnsi="Times New Roman" w:cs="Times New Roman"/>
          <w:sz w:val="28"/>
          <w:szCs w:val="28"/>
        </w:rPr>
        <w:t>графической карты как одного из языков международного общения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5458" w:rsidRPr="008F0954" w:rsidRDefault="00CA5458" w:rsidP="00CA54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0954">
        <w:rPr>
          <w:rFonts w:ascii="Times New Roman" w:hAnsi="Times New Roman" w:cs="Times New Roman"/>
          <w:sz w:val="28"/>
          <w:szCs w:val="28"/>
        </w:rPr>
        <w:t xml:space="preserve">- заданий </w:t>
      </w:r>
      <w:r>
        <w:rPr>
          <w:rFonts w:ascii="Times New Roman" w:hAnsi="Times New Roman" w:cs="Times New Roman"/>
          <w:sz w:val="28"/>
          <w:szCs w:val="28"/>
        </w:rPr>
        <w:t>12,</w:t>
      </w:r>
      <w:r w:rsidRPr="008F0954">
        <w:rPr>
          <w:rFonts w:ascii="Times New Roman" w:hAnsi="Times New Roman" w:cs="Times New Roman"/>
          <w:sz w:val="28"/>
          <w:szCs w:val="28"/>
        </w:rPr>
        <w:t xml:space="preserve">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954">
        <w:rPr>
          <w:rFonts w:ascii="Times New Roman" w:hAnsi="Times New Roman" w:cs="Times New Roman"/>
          <w:sz w:val="28"/>
          <w:szCs w:val="28"/>
        </w:rPr>
        <w:t>Формирование представлений и основополагающих      теоретических       знаний о целостности и неоднородности Земли как планеты людей в пространстве и во времени, об основных этапах её географического освоения ;</w:t>
      </w:r>
    </w:p>
    <w:p w:rsidR="00CA5458" w:rsidRDefault="00CA5458" w:rsidP="00CA54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0954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заданий 13-21</w:t>
      </w:r>
      <w:r w:rsidRPr="008F0954">
        <w:rPr>
          <w:rFonts w:ascii="Times New Roman" w:hAnsi="Times New Roman" w:cs="Times New Roman"/>
          <w:sz w:val="28"/>
          <w:szCs w:val="28"/>
        </w:rPr>
        <w:t>,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</w:t>
      </w:r>
      <w:r>
        <w:rPr>
          <w:rFonts w:ascii="Times New Roman" w:hAnsi="Times New Roman" w:cs="Times New Roman"/>
          <w:sz w:val="28"/>
          <w:szCs w:val="28"/>
        </w:rPr>
        <w:t>ий и навыков безопасного и эко</w:t>
      </w:r>
      <w:r w:rsidRPr="008F0954">
        <w:rPr>
          <w:rFonts w:ascii="Times New Roman" w:hAnsi="Times New Roman" w:cs="Times New Roman"/>
          <w:sz w:val="28"/>
          <w:szCs w:val="28"/>
        </w:rPr>
        <w:t>логически   целесообразного    поведения в окружающей среде.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954">
        <w:rPr>
          <w:rFonts w:ascii="Times New Roman" w:hAnsi="Times New Roman" w:cs="Times New Roman"/>
          <w:sz w:val="28"/>
          <w:szCs w:val="28"/>
        </w:rPr>
        <w:t>Овладение основными навыками нахождения, использования и презентации географической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0954">
        <w:t xml:space="preserve"> </w:t>
      </w:r>
      <w:r w:rsidRPr="008F0954">
        <w:rPr>
          <w:rFonts w:ascii="Times New Roman" w:hAnsi="Times New Roman" w:cs="Times New Roman"/>
          <w:sz w:val="28"/>
          <w:szCs w:val="28"/>
        </w:rPr>
        <w:t>Овладение основными навык</w:t>
      </w:r>
      <w:r>
        <w:rPr>
          <w:rFonts w:ascii="Times New Roman" w:hAnsi="Times New Roman" w:cs="Times New Roman"/>
          <w:sz w:val="28"/>
          <w:szCs w:val="28"/>
        </w:rPr>
        <w:t>ами нахо</w:t>
      </w:r>
      <w:r w:rsidRPr="008F0954">
        <w:rPr>
          <w:rFonts w:ascii="Times New Roman" w:hAnsi="Times New Roman" w:cs="Times New Roman"/>
          <w:sz w:val="28"/>
          <w:szCs w:val="28"/>
        </w:rPr>
        <w:t>ждения, использования и презентации географической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5458" w:rsidRPr="00DA11E5" w:rsidRDefault="00CA5458" w:rsidP="00CA54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-заданий 22-24</w:t>
      </w:r>
      <w:r w:rsidRPr="00DA11E5">
        <w:rPr>
          <w:rFonts w:ascii="Times New Roman" w:hAnsi="Times New Roman" w:cs="Times New Roman"/>
          <w:sz w:val="28"/>
          <w:szCs w:val="28"/>
        </w:rPr>
        <w:t>,</w:t>
      </w:r>
      <w:r w:rsidRPr="00DA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DA11E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представлений и основополагающих теоретических знаний о целостности и неоднородности Земли как планеты людей в пространстве и во времени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A11E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и основополагающих теоретических знаний об особенностях природы, жизни, культуры и хозяйственной деятельности людей, экологических проблемах на разных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материках и в отдельных странах;</w:t>
      </w:r>
    </w:p>
    <w:p w:rsidR="00CA5458" w:rsidRPr="00DA11E5" w:rsidRDefault="00CA5458" w:rsidP="00CA54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-заданий 25-28,</w:t>
      </w:r>
      <w:r w:rsidRPr="008F0954">
        <w:t xml:space="preserve"> </w:t>
      </w:r>
      <w:r w:rsidRPr="00DA11E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и основополагающих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F0954">
        <w:rPr>
          <w:rFonts w:ascii="Times New Roman" w:hAnsi="Times New Roman" w:cs="Times New Roman"/>
          <w:sz w:val="28"/>
          <w:szCs w:val="28"/>
        </w:rPr>
        <w:t>владение основами картографической грам</w:t>
      </w:r>
      <w:r>
        <w:rPr>
          <w:rFonts w:ascii="Times New Roman" w:hAnsi="Times New Roman" w:cs="Times New Roman"/>
          <w:sz w:val="28"/>
          <w:szCs w:val="28"/>
        </w:rPr>
        <w:t>отности и использования геогра</w:t>
      </w:r>
      <w:r w:rsidRPr="008F0954">
        <w:rPr>
          <w:rFonts w:ascii="Times New Roman" w:hAnsi="Times New Roman" w:cs="Times New Roman"/>
          <w:sz w:val="28"/>
          <w:szCs w:val="28"/>
        </w:rPr>
        <w:t>фической карты как одного из языков международного общения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A5611">
        <w:rPr>
          <w:rFonts w:ascii="Times New Roman" w:hAnsi="Times New Roman" w:cs="Times New Roman"/>
          <w:sz w:val="28"/>
          <w:szCs w:val="28"/>
        </w:rPr>
        <w:t>Форми</w:t>
      </w:r>
      <w:r>
        <w:rPr>
          <w:rFonts w:ascii="Times New Roman" w:hAnsi="Times New Roman" w:cs="Times New Roman"/>
          <w:sz w:val="28"/>
          <w:szCs w:val="28"/>
        </w:rPr>
        <w:t>рование представлений и осново</w:t>
      </w:r>
      <w:r w:rsidRPr="00DA5611">
        <w:rPr>
          <w:rFonts w:ascii="Times New Roman" w:hAnsi="Times New Roman" w:cs="Times New Roman"/>
          <w:sz w:val="28"/>
          <w:szCs w:val="28"/>
        </w:rPr>
        <w:t>полагающих теорети</w:t>
      </w:r>
      <w:r>
        <w:rPr>
          <w:rFonts w:ascii="Times New Roman" w:hAnsi="Times New Roman" w:cs="Times New Roman"/>
          <w:sz w:val="28"/>
          <w:szCs w:val="28"/>
        </w:rPr>
        <w:t>ческих знаний о це</w:t>
      </w:r>
      <w:r w:rsidRPr="00DA5611">
        <w:rPr>
          <w:rFonts w:ascii="Times New Roman" w:hAnsi="Times New Roman" w:cs="Times New Roman"/>
          <w:sz w:val="28"/>
          <w:szCs w:val="28"/>
        </w:rPr>
        <w:t>лостности и неоднородности Земли как планеты людей в пространстве и во времени; формирование   представлений и основополагающих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странах; овл</w:t>
      </w:r>
      <w:r>
        <w:rPr>
          <w:rFonts w:ascii="Times New Roman" w:hAnsi="Times New Roman" w:cs="Times New Roman"/>
          <w:sz w:val="28"/>
          <w:szCs w:val="28"/>
        </w:rPr>
        <w:t>адение основными навыками нахо</w:t>
      </w:r>
      <w:r w:rsidRPr="00DA5611">
        <w:rPr>
          <w:rFonts w:ascii="Times New Roman" w:hAnsi="Times New Roman" w:cs="Times New Roman"/>
          <w:sz w:val="28"/>
          <w:szCs w:val="28"/>
        </w:rPr>
        <w:t>ждения, использования и презентации географической информации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5458" w:rsidRPr="008F0954" w:rsidRDefault="00CA5458" w:rsidP="00CA54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-заданий 29,30,</w:t>
      </w:r>
      <w:r w:rsidRPr="00DA5611"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DA5611">
        <w:rPr>
          <w:rFonts w:ascii="Times New Roman" w:hAnsi="Times New Roman" w:cs="Times New Roman"/>
          <w:sz w:val="28"/>
          <w:szCs w:val="28"/>
        </w:rPr>
        <w:t>ормирование умений и навыков испо</w:t>
      </w:r>
      <w:r>
        <w:rPr>
          <w:rFonts w:ascii="Times New Roman" w:hAnsi="Times New Roman" w:cs="Times New Roman"/>
          <w:sz w:val="28"/>
          <w:szCs w:val="28"/>
        </w:rPr>
        <w:t>льзования разнообразных геогра</w:t>
      </w:r>
      <w:r w:rsidRPr="00DA5611">
        <w:rPr>
          <w:rFonts w:ascii="Times New Roman" w:hAnsi="Times New Roman" w:cs="Times New Roman"/>
          <w:sz w:val="28"/>
          <w:szCs w:val="28"/>
        </w:rPr>
        <w:t>фических знаний в повседневной жизни для объ</w:t>
      </w:r>
      <w:r>
        <w:rPr>
          <w:rFonts w:ascii="Times New Roman" w:hAnsi="Times New Roman" w:cs="Times New Roman"/>
          <w:sz w:val="28"/>
          <w:szCs w:val="28"/>
        </w:rPr>
        <w:t>яснения и оценки явлений и про</w:t>
      </w:r>
      <w:r w:rsidRPr="00DA5611">
        <w:rPr>
          <w:rFonts w:ascii="Times New Roman" w:hAnsi="Times New Roman" w:cs="Times New Roman"/>
          <w:sz w:val="28"/>
          <w:szCs w:val="28"/>
        </w:rPr>
        <w:t xml:space="preserve">цессов, самостоятельного оценивания уровня безопасности окружающей среды, адаптации к условиям территории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DA5611">
        <w:rPr>
          <w:rFonts w:ascii="Times New Roman" w:hAnsi="Times New Roman" w:cs="Times New Roman"/>
          <w:sz w:val="28"/>
          <w:szCs w:val="28"/>
        </w:rPr>
        <w:t>живания, соблюдения мер безопасности в случае природных стихийных бедствий и техногенных катастроф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A5611">
        <w:rPr>
          <w:rFonts w:ascii="Times New Roman" w:hAnsi="Times New Roman" w:cs="Times New Roman"/>
          <w:sz w:val="28"/>
          <w:szCs w:val="28"/>
        </w:rPr>
        <w:t>Формирование представлений и осново- полагающих       теоретических      знаний о целостности и неоднородности Земли как планеты людей в пространстве и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611">
        <w:rPr>
          <w:rFonts w:ascii="Times New Roman" w:hAnsi="Times New Roman" w:cs="Times New Roman"/>
          <w:sz w:val="28"/>
          <w:szCs w:val="28"/>
        </w:rPr>
        <w:t>времени</w:t>
      </w:r>
    </w:p>
    <w:p w:rsidR="00CA5458" w:rsidRPr="00FB4FD5" w:rsidRDefault="00CA5458" w:rsidP="00CA5458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A5458" w:rsidRPr="00DA5611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A5611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CA5458" w:rsidRPr="00880862" w:rsidRDefault="00CA5458" w:rsidP="00CA5458">
      <w:pPr>
        <w:spacing w:after="0" w:line="240" w:lineRule="auto"/>
        <w:ind w:left="1069" w:hanging="360"/>
        <w:jc w:val="both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1. Провести работу над допущенными обучающимися ошибками.</w:t>
      </w:r>
    </w:p>
    <w:p w:rsidR="00CA5458" w:rsidRPr="00880862" w:rsidRDefault="00CA5458" w:rsidP="00CA5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 xml:space="preserve">2. Определить «группу риска» и спланировать индивидуальную работу </w:t>
      </w:r>
      <w:r w:rsidRPr="00880862">
        <w:rPr>
          <w:rFonts w:ascii="Times New Roman" w:hAnsi="Times New Roman" w:cs="Times New Roman"/>
          <w:sz w:val="28"/>
          <w:szCs w:val="28"/>
        </w:rPr>
        <w:br/>
        <w:t>по устранению выявленных недочетов, допущенных ошибок, затруднений у обучающихся по географии.</w:t>
      </w:r>
    </w:p>
    <w:p w:rsidR="00CA5458" w:rsidRPr="00CA5458" w:rsidRDefault="00CA5458" w:rsidP="00CA5458">
      <w:pPr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A5458">
        <w:rPr>
          <w:rFonts w:ascii="Times New Roman" w:hAnsi="Times New Roman" w:cs="Times New Roman"/>
          <w:sz w:val="28"/>
          <w:szCs w:val="28"/>
        </w:rPr>
        <w:t>На каждом уроке планировать материал для повторения ранее изученного, используя индивидуальную, самостоятельную работу обучающихся в соответствии с кодификатором и спецификацией КИМов для подготовки к ГИА, с демоверсиями заданий.</w:t>
      </w:r>
    </w:p>
    <w:p w:rsidR="00CA5458" w:rsidRPr="00880862" w:rsidRDefault="00CA5458" w:rsidP="00CA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</w:t>
      </w:r>
      <w:r w:rsidRPr="00880862">
        <w:rPr>
          <w:rFonts w:ascii="Times New Roman" w:hAnsi="Times New Roman" w:cs="Times New Roman"/>
          <w:sz w:val="28"/>
          <w:szCs w:val="28"/>
        </w:rPr>
        <w:t>. На уроках географии необходимо повторить западающие  темы, продолжить формирование знаний о целостной картине мира.</w:t>
      </w:r>
    </w:p>
    <w:p w:rsidR="00CA5458" w:rsidRPr="00880862" w:rsidRDefault="00CA5458" w:rsidP="00CA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</w:t>
      </w:r>
      <w:r w:rsidRPr="00880862">
        <w:rPr>
          <w:rFonts w:ascii="Times New Roman" w:hAnsi="Times New Roman" w:cs="Times New Roman"/>
          <w:sz w:val="28"/>
          <w:szCs w:val="28"/>
        </w:rPr>
        <w:t>. Внедрять на уроках практико-ориентированные задания.</w:t>
      </w:r>
    </w:p>
    <w:p w:rsidR="00CA5458" w:rsidRPr="00880862" w:rsidRDefault="00CA5458" w:rsidP="00CA54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6</w:t>
      </w:r>
      <w:r w:rsidRPr="00880862">
        <w:rPr>
          <w:rFonts w:ascii="Times New Roman" w:hAnsi="Times New Roman" w:cs="Times New Roman"/>
          <w:sz w:val="28"/>
          <w:szCs w:val="28"/>
        </w:rPr>
        <w:t>. На всех уроках необходимо учить детей работать с информацией.</w:t>
      </w:r>
    </w:p>
    <w:p w:rsidR="00CA5458" w:rsidRPr="00CA5458" w:rsidRDefault="00CA5458" w:rsidP="00CA5458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CA5458">
        <w:rPr>
          <w:rFonts w:ascii="Times New Roman" w:hAnsi="Times New Roman" w:cs="Times New Roman"/>
          <w:sz w:val="28"/>
          <w:szCs w:val="28"/>
        </w:rPr>
        <w:t>С детьми, имеющими неудовлетворительные оценки, необходимо вести индивидуальную работу по развитию требований к уровню подготовки выпускника</w:t>
      </w:r>
    </w:p>
    <w:p w:rsidR="00CA5458" w:rsidRPr="00CA5458" w:rsidRDefault="00CA5458" w:rsidP="00CA5458">
      <w:pPr>
        <w:spacing w:after="0" w:line="240" w:lineRule="auto"/>
        <w:ind w:left="7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CA5458">
        <w:rPr>
          <w:rFonts w:ascii="Times New Roman" w:hAnsi="Times New Roman" w:cs="Times New Roman"/>
          <w:sz w:val="28"/>
          <w:szCs w:val="28"/>
        </w:rPr>
        <w:t>Продолжить работу по развитию логического мышления учащихся, обучению приемам анализа условия и вопроса задачи, сравнения исходных данных, а также по формированию у обучающихся навыков осмысленного чтения заданий.</w:t>
      </w:r>
    </w:p>
    <w:p w:rsidR="00CA5458" w:rsidRPr="00880862" w:rsidRDefault="00CA5458" w:rsidP="00CA5458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Уделять внимание отработке навыков не только в решении однотипных заданий, но и применению знаний в измененной ситуации.</w:t>
      </w:r>
    </w:p>
    <w:p w:rsidR="00CA5458" w:rsidRPr="00880862" w:rsidRDefault="00CA5458" w:rsidP="00CA5458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Для систематизации, расширения знаний, формирования умений и навыков по географии использовать дополнительные источники, пособия, цифровые образовательные ресурсы, онлайн тестирования и другие формы.</w:t>
      </w:r>
    </w:p>
    <w:p w:rsidR="00CA5458" w:rsidRPr="00880862" w:rsidRDefault="00CA5458" w:rsidP="00CA5458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Систематически вести тематический учет знаний, выполняя поэлементный анализ ошибок, анализ причин появления ошибок и работу над ликвидацией пробелов.</w:t>
      </w:r>
    </w:p>
    <w:p w:rsidR="00CA5458" w:rsidRPr="00880862" w:rsidRDefault="00CA5458" w:rsidP="00CA545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Отрабатывать умения применять знания для объяснения пространственного распространения или сущности географических процессов и явлений.</w:t>
      </w:r>
    </w:p>
    <w:p w:rsidR="00CA5458" w:rsidRPr="00880862" w:rsidRDefault="00CA5458" w:rsidP="00CA545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 xml:space="preserve"> Уделить большее внимание работам с картами атласов.</w:t>
      </w:r>
    </w:p>
    <w:p w:rsidR="00CA5458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ожности возникли и с заданием№18</w:t>
      </w:r>
      <w:r w:rsidRPr="00880862">
        <w:rPr>
          <w:rFonts w:ascii="Times New Roman" w:hAnsi="Times New Roman" w:cs="Times New Roman"/>
          <w:sz w:val="28"/>
          <w:szCs w:val="28"/>
        </w:rPr>
        <w:t>,которое проверяло  умение определить по климатограмме тип климата и выбрать территорию, для которой этот тип климата характерен. Климатограмма является достаточно сложным источником информации для значительной части обучающихся. Многие ошибки связаны с тем, что тестируемые, читая климатограмму, учитывают только годовой ход температуры воздуха и ее абсолютные значения, игнорируя среднегодовое количество атмосферных осадков и режим их выпадения. Таким образом, они зачастую верно определяют климатический пояс, но путают климатические области.</w:t>
      </w:r>
    </w:p>
    <w:p w:rsidR="00CA5458" w:rsidRPr="00880862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b/>
          <w:sz w:val="28"/>
          <w:szCs w:val="28"/>
        </w:rPr>
        <w:t>Ликвидация образовательных дефицитов</w:t>
      </w:r>
      <w:r w:rsidRPr="00880862">
        <w:rPr>
          <w:rFonts w:ascii="Times New Roman" w:hAnsi="Times New Roman" w:cs="Times New Roman"/>
          <w:sz w:val="28"/>
          <w:szCs w:val="28"/>
        </w:rPr>
        <w:t>: Результаты выполнения работы по географии дают возможность выявить тот круг умений и</w:t>
      </w:r>
    </w:p>
    <w:p w:rsidR="00CA5458" w:rsidRPr="00880862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навыков, отработка которых требует большего внимания в процессе обучения.</w:t>
      </w:r>
    </w:p>
    <w:p w:rsidR="00CA5458" w:rsidRPr="00880862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 xml:space="preserve"> В связи с этим определены следующие задачи по ликвидации дефицитов:</w:t>
      </w:r>
    </w:p>
    <w:p w:rsidR="00CA5458" w:rsidRPr="00880862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1.Содержание всех разделов курса школьной географии с 5-9 класс.</w:t>
      </w:r>
    </w:p>
    <w:p w:rsidR="00CA5458" w:rsidRPr="00880862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2.Понимание основных географических понятий, фактов и причинно-следственных связей.</w:t>
      </w:r>
    </w:p>
    <w:p w:rsidR="00CA5458" w:rsidRPr="00880862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3.Умение работать с географической картой.</w:t>
      </w:r>
    </w:p>
    <w:p w:rsidR="00CA5458" w:rsidRPr="00880862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4.Изучение проблемных вопросов, вызвавших затруднения учащихся при написании диагностической работы.</w:t>
      </w:r>
    </w:p>
    <w:p w:rsidR="00CA5458" w:rsidRPr="00880862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Методическую помощь учителю и обучающимся при подготовке к ОГЭ могут оказать материалы с сайта ФИПИ www.fipi.ru:</w:t>
      </w:r>
    </w:p>
    <w:p w:rsidR="00CA5458" w:rsidRPr="00880862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- документы, определяющие стр</w:t>
      </w:r>
      <w:r>
        <w:rPr>
          <w:rFonts w:ascii="Times New Roman" w:hAnsi="Times New Roman" w:cs="Times New Roman"/>
          <w:sz w:val="28"/>
          <w:szCs w:val="28"/>
        </w:rPr>
        <w:t xml:space="preserve">уктуру и </w:t>
      </w:r>
      <w:r w:rsidR="006B0460">
        <w:rPr>
          <w:rFonts w:ascii="Times New Roman" w:hAnsi="Times New Roman" w:cs="Times New Roman"/>
          <w:sz w:val="28"/>
          <w:szCs w:val="28"/>
        </w:rPr>
        <w:t>содержание КИМ ОГЭ 2024</w:t>
      </w:r>
      <w:r w:rsidRPr="00880862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CA5458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80862">
        <w:rPr>
          <w:rFonts w:ascii="Times New Roman" w:hAnsi="Times New Roman" w:cs="Times New Roman"/>
          <w:sz w:val="28"/>
          <w:szCs w:val="28"/>
        </w:rPr>
        <w:t>- открытый банк заданий ОГЭ;</w:t>
      </w:r>
    </w:p>
    <w:p w:rsidR="00CA5458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5458" w:rsidRDefault="00CA5458" w:rsidP="00CA54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B3457" w:rsidRPr="0009401F" w:rsidRDefault="00FB3457" w:rsidP="006112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7694" w:rsidRPr="00FA6E34" w:rsidRDefault="00717694" w:rsidP="00FA6E34">
      <w:pPr>
        <w:pStyle w:val="ab"/>
        <w:rPr>
          <w:rFonts w:ascii="Times New Roman" w:hAnsi="Times New Roman" w:cs="Times New Roman"/>
          <w:color w:val="FF0000"/>
          <w:sz w:val="28"/>
          <w:szCs w:val="28"/>
        </w:rPr>
      </w:pPr>
    </w:p>
    <w:p w:rsidR="00B9684B" w:rsidRPr="00FA6E34" w:rsidRDefault="00D21046" w:rsidP="00FA6E34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  <w:r w:rsidR="00BA2E8F">
        <w:rPr>
          <w:rFonts w:ascii="Times New Roman" w:hAnsi="Times New Roman" w:cs="Times New Roman"/>
          <w:sz w:val="28"/>
          <w:szCs w:val="28"/>
        </w:rPr>
        <w:t xml:space="preserve"> </w:t>
      </w:r>
      <w:r w:rsidR="00717694" w:rsidRPr="00FA6E3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A5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Н.В.Козлова</w:t>
      </w:r>
      <w:bookmarkStart w:id="0" w:name="_GoBack"/>
      <w:bookmarkEnd w:id="0"/>
    </w:p>
    <w:p w:rsidR="00FA6E34" w:rsidRPr="00FA6E34" w:rsidRDefault="00CA5458" w:rsidP="00CA5458">
      <w:pPr>
        <w:pStyle w:val="ab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Л.М.Хасаншина</w:t>
      </w:r>
    </w:p>
    <w:sectPr w:rsidR="00FA6E34" w:rsidRPr="00FA6E34" w:rsidSect="00F50EB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520" w:rsidRDefault="00592520">
      <w:pPr>
        <w:spacing w:after="0" w:line="240" w:lineRule="auto"/>
      </w:pPr>
      <w:r>
        <w:separator/>
      </w:r>
    </w:p>
  </w:endnote>
  <w:endnote w:type="continuationSeparator" w:id="0">
    <w:p w:rsidR="00592520" w:rsidRDefault="0059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520" w:rsidRDefault="00592520">
      <w:pPr>
        <w:spacing w:after="0" w:line="240" w:lineRule="auto"/>
      </w:pPr>
      <w:r>
        <w:separator/>
      </w:r>
    </w:p>
  </w:footnote>
  <w:footnote w:type="continuationSeparator" w:id="0">
    <w:p w:rsidR="00592520" w:rsidRDefault="00592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B4228"/>
    <w:multiLevelType w:val="hybridMultilevel"/>
    <w:tmpl w:val="60D42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E8727C"/>
    <w:multiLevelType w:val="hybridMultilevel"/>
    <w:tmpl w:val="E7F42A7C"/>
    <w:lvl w:ilvl="0" w:tplc="57C8F350">
      <w:start w:val="9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18C73DDC"/>
    <w:multiLevelType w:val="hybridMultilevel"/>
    <w:tmpl w:val="C55845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40E3EAC"/>
    <w:multiLevelType w:val="hybridMultilevel"/>
    <w:tmpl w:val="6A5E239E"/>
    <w:lvl w:ilvl="0" w:tplc="C95A0CC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632"/>
    <w:rsid w:val="00002ED0"/>
    <w:rsid w:val="00006824"/>
    <w:rsid w:val="00007B15"/>
    <w:rsid w:val="000138EF"/>
    <w:rsid w:val="00015972"/>
    <w:rsid w:val="0002129D"/>
    <w:rsid w:val="0003629F"/>
    <w:rsid w:val="000403EA"/>
    <w:rsid w:val="00042229"/>
    <w:rsid w:val="00044720"/>
    <w:rsid w:val="000533D2"/>
    <w:rsid w:val="00056CB7"/>
    <w:rsid w:val="00057A4D"/>
    <w:rsid w:val="00057D94"/>
    <w:rsid w:val="000655EE"/>
    <w:rsid w:val="00073FA2"/>
    <w:rsid w:val="000768CC"/>
    <w:rsid w:val="00081201"/>
    <w:rsid w:val="0008654C"/>
    <w:rsid w:val="0008779D"/>
    <w:rsid w:val="0009401F"/>
    <w:rsid w:val="00094FCA"/>
    <w:rsid w:val="00096EFA"/>
    <w:rsid w:val="000A270D"/>
    <w:rsid w:val="000A324D"/>
    <w:rsid w:val="000A50DB"/>
    <w:rsid w:val="000B2392"/>
    <w:rsid w:val="000B33BA"/>
    <w:rsid w:val="000B42A2"/>
    <w:rsid w:val="000C2304"/>
    <w:rsid w:val="000C5E9D"/>
    <w:rsid w:val="000D05FD"/>
    <w:rsid w:val="000D1BE4"/>
    <w:rsid w:val="000E0898"/>
    <w:rsid w:val="000E15A7"/>
    <w:rsid w:val="000E2C48"/>
    <w:rsid w:val="000F30F7"/>
    <w:rsid w:val="000F4137"/>
    <w:rsid w:val="00104869"/>
    <w:rsid w:val="0011049D"/>
    <w:rsid w:val="0011154E"/>
    <w:rsid w:val="001134CD"/>
    <w:rsid w:val="00113668"/>
    <w:rsid w:val="00114A6B"/>
    <w:rsid w:val="001156FB"/>
    <w:rsid w:val="001214BB"/>
    <w:rsid w:val="001220A1"/>
    <w:rsid w:val="001249E3"/>
    <w:rsid w:val="00130D48"/>
    <w:rsid w:val="00135502"/>
    <w:rsid w:val="00136012"/>
    <w:rsid w:val="0014047E"/>
    <w:rsid w:val="00140F56"/>
    <w:rsid w:val="00141194"/>
    <w:rsid w:val="00141E20"/>
    <w:rsid w:val="001448CD"/>
    <w:rsid w:val="00181E8B"/>
    <w:rsid w:val="00190C08"/>
    <w:rsid w:val="0019728D"/>
    <w:rsid w:val="00197E34"/>
    <w:rsid w:val="001A0AA0"/>
    <w:rsid w:val="001A2DBD"/>
    <w:rsid w:val="001A7246"/>
    <w:rsid w:val="001A7B73"/>
    <w:rsid w:val="001B0286"/>
    <w:rsid w:val="001B2CCD"/>
    <w:rsid w:val="001B4930"/>
    <w:rsid w:val="001C35CD"/>
    <w:rsid w:val="001C4135"/>
    <w:rsid w:val="001D2E91"/>
    <w:rsid w:val="001D7735"/>
    <w:rsid w:val="001E21E5"/>
    <w:rsid w:val="001E262D"/>
    <w:rsid w:val="001E36BD"/>
    <w:rsid w:val="001E5DCA"/>
    <w:rsid w:val="001F0356"/>
    <w:rsid w:val="001F1EEB"/>
    <w:rsid w:val="001F579D"/>
    <w:rsid w:val="00205FF5"/>
    <w:rsid w:val="00220483"/>
    <w:rsid w:val="002248E6"/>
    <w:rsid w:val="0022520C"/>
    <w:rsid w:val="00226EE0"/>
    <w:rsid w:val="00236BF4"/>
    <w:rsid w:val="00242D22"/>
    <w:rsid w:val="00243A92"/>
    <w:rsid w:val="00244113"/>
    <w:rsid w:val="00265695"/>
    <w:rsid w:val="00276B03"/>
    <w:rsid w:val="00277C1F"/>
    <w:rsid w:val="00285EC0"/>
    <w:rsid w:val="00290512"/>
    <w:rsid w:val="00291C97"/>
    <w:rsid w:val="00293473"/>
    <w:rsid w:val="00295ED3"/>
    <w:rsid w:val="002A500D"/>
    <w:rsid w:val="002B5219"/>
    <w:rsid w:val="002B54CC"/>
    <w:rsid w:val="002C18F8"/>
    <w:rsid w:val="002C1BB3"/>
    <w:rsid w:val="002C3833"/>
    <w:rsid w:val="002C65A6"/>
    <w:rsid w:val="002E207C"/>
    <w:rsid w:val="002E22F3"/>
    <w:rsid w:val="002E3B4B"/>
    <w:rsid w:val="002F0E10"/>
    <w:rsid w:val="002F263A"/>
    <w:rsid w:val="002F304A"/>
    <w:rsid w:val="00305666"/>
    <w:rsid w:val="003068F9"/>
    <w:rsid w:val="00313360"/>
    <w:rsid w:val="00313FEA"/>
    <w:rsid w:val="00322C4F"/>
    <w:rsid w:val="00323065"/>
    <w:rsid w:val="00324DB6"/>
    <w:rsid w:val="003253A1"/>
    <w:rsid w:val="003326CF"/>
    <w:rsid w:val="00332B93"/>
    <w:rsid w:val="003355DB"/>
    <w:rsid w:val="00335E34"/>
    <w:rsid w:val="00346CC1"/>
    <w:rsid w:val="00347BE9"/>
    <w:rsid w:val="00351F1A"/>
    <w:rsid w:val="00355925"/>
    <w:rsid w:val="00360EC4"/>
    <w:rsid w:val="003913FF"/>
    <w:rsid w:val="0039169B"/>
    <w:rsid w:val="003A0BB1"/>
    <w:rsid w:val="003A31F1"/>
    <w:rsid w:val="003B3C61"/>
    <w:rsid w:val="003B59C6"/>
    <w:rsid w:val="003C0085"/>
    <w:rsid w:val="003C4CDF"/>
    <w:rsid w:val="003C61A9"/>
    <w:rsid w:val="003C65D3"/>
    <w:rsid w:val="003D3321"/>
    <w:rsid w:val="003E7424"/>
    <w:rsid w:val="004009C3"/>
    <w:rsid w:val="00410D78"/>
    <w:rsid w:val="004124C7"/>
    <w:rsid w:val="00417193"/>
    <w:rsid w:val="00417E5B"/>
    <w:rsid w:val="00420778"/>
    <w:rsid w:val="00422333"/>
    <w:rsid w:val="004231EE"/>
    <w:rsid w:val="004337B6"/>
    <w:rsid w:val="004343C0"/>
    <w:rsid w:val="00440DAB"/>
    <w:rsid w:val="00443FF6"/>
    <w:rsid w:val="00444992"/>
    <w:rsid w:val="00447C9E"/>
    <w:rsid w:val="0045367A"/>
    <w:rsid w:val="00457009"/>
    <w:rsid w:val="00461035"/>
    <w:rsid w:val="004652DC"/>
    <w:rsid w:val="004759C1"/>
    <w:rsid w:val="00484819"/>
    <w:rsid w:val="00484FA8"/>
    <w:rsid w:val="004855BB"/>
    <w:rsid w:val="00485EE7"/>
    <w:rsid w:val="00493797"/>
    <w:rsid w:val="004A6E42"/>
    <w:rsid w:val="004B3950"/>
    <w:rsid w:val="004B4BD8"/>
    <w:rsid w:val="004B6195"/>
    <w:rsid w:val="004B75F6"/>
    <w:rsid w:val="004C18AB"/>
    <w:rsid w:val="004C2AE7"/>
    <w:rsid w:val="004C4A38"/>
    <w:rsid w:val="004C59C0"/>
    <w:rsid w:val="004D4ACB"/>
    <w:rsid w:val="004E0049"/>
    <w:rsid w:val="004E2CA9"/>
    <w:rsid w:val="004E33D3"/>
    <w:rsid w:val="00510962"/>
    <w:rsid w:val="005131B6"/>
    <w:rsid w:val="0051454F"/>
    <w:rsid w:val="00516A48"/>
    <w:rsid w:val="00517C7E"/>
    <w:rsid w:val="005265ED"/>
    <w:rsid w:val="00527CEB"/>
    <w:rsid w:val="0053235B"/>
    <w:rsid w:val="00535A85"/>
    <w:rsid w:val="005441A0"/>
    <w:rsid w:val="00547A70"/>
    <w:rsid w:val="005503CB"/>
    <w:rsid w:val="00551398"/>
    <w:rsid w:val="00551712"/>
    <w:rsid w:val="005547E8"/>
    <w:rsid w:val="00556F03"/>
    <w:rsid w:val="0055771B"/>
    <w:rsid w:val="0056311B"/>
    <w:rsid w:val="00563998"/>
    <w:rsid w:val="0056637B"/>
    <w:rsid w:val="00567125"/>
    <w:rsid w:val="005703D9"/>
    <w:rsid w:val="00570AF6"/>
    <w:rsid w:val="00580138"/>
    <w:rsid w:val="00581F21"/>
    <w:rsid w:val="00591EE0"/>
    <w:rsid w:val="00592520"/>
    <w:rsid w:val="0059592A"/>
    <w:rsid w:val="005B7259"/>
    <w:rsid w:val="005C10A2"/>
    <w:rsid w:val="005C1B45"/>
    <w:rsid w:val="005C5200"/>
    <w:rsid w:val="005C5DA2"/>
    <w:rsid w:val="005D533C"/>
    <w:rsid w:val="005D63F1"/>
    <w:rsid w:val="005E3F70"/>
    <w:rsid w:val="005F6A88"/>
    <w:rsid w:val="00601F8E"/>
    <w:rsid w:val="00604DF4"/>
    <w:rsid w:val="0061127F"/>
    <w:rsid w:val="00611821"/>
    <w:rsid w:val="00616F53"/>
    <w:rsid w:val="00622875"/>
    <w:rsid w:val="0062508D"/>
    <w:rsid w:val="00635D0D"/>
    <w:rsid w:val="00636077"/>
    <w:rsid w:val="006362A4"/>
    <w:rsid w:val="00636BC3"/>
    <w:rsid w:val="00636BCB"/>
    <w:rsid w:val="00636F3D"/>
    <w:rsid w:val="0064388C"/>
    <w:rsid w:val="00644559"/>
    <w:rsid w:val="00651C83"/>
    <w:rsid w:val="0065460D"/>
    <w:rsid w:val="00655912"/>
    <w:rsid w:val="00674836"/>
    <w:rsid w:val="00674E73"/>
    <w:rsid w:val="00690B2E"/>
    <w:rsid w:val="00691472"/>
    <w:rsid w:val="006A7F01"/>
    <w:rsid w:val="006B0460"/>
    <w:rsid w:val="006C529F"/>
    <w:rsid w:val="006D1395"/>
    <w:rsid w:val="006D551F"/>
    <w:rsid w:val="006D5FC2"/>
    <w:rsid w:val="006F0EA6"/>
    <w:rsid w:val="006F5B0F"/>
    <w:rsid w:val="006F75FD"/>
    <w:rsid w:val="00705FBE"/>
    <w:rsid w:val="00711B33"/>
    <w:rsid w:val="00713882"/>
    <w:rsid w:val="00717694"/>
    <w:rsid w:val="007204C0"/>
    <w:rsid w:val="00736225"/>
    <w:rsid w:val="00740A22"/>
    <w:rsid w:val="00753471"/>
    <w:rsid w:val="00755739"/>
    <w:rsid w:val="0075759E"/>
    <w:rsid w:val="00761BAB"/>
    <w:rsid w:val="00783A76"/>
    <w:rsid w:val="00793A41"/>
    <w:rsid w:val="007B342F"/>
    <w:rsid w:val="007B474F"/>
    <w:rsid w:val="007B635C"/>
    <w:rsid w:val="007C210F"/>
    <w:rsid w:val="007C2D0D"/>
    <w:rsid w:val="007C774B"/>
    <w:rsid w:val="007D01B3"/>
    <w:rsid w:val="007E0B83"/>
    <w:rsid w:val="007E3646"/>
    <w:rsid w:val="007E473E"/>
    <w:rsid w:val="007F1E90"/>
    <w:rsid w:val="007F3B6B"/>
    <w:rsid w:val="007F469E"/>
    <w:rsid w:val="007F7421"/>
    <w:rsid w:val="007F7980"/>
    <w:rsid w:val="00802F2E"/>
    <w:rsid w:val="00804889"/>
    <w:rsid w:val="00820996"/>
    <w:rsid w:val="0082192E"/>
    <w:rsid w:val="008235CF"/>
    <w:rsid w:val="00836EFA"/>
    <w:rsid w:val="00844B25"/>
    <w:rsid w:val="008457C4"/>
    <w:rsid w:val="00847206"/>
    <w:rsid w:val="00852963"/>
    <w:rsid w:val="0086581B"/>
    <w:rsid w:val="00867288"/>
    <w:rsid w:val="0089126D"/>
    <w:rsid w:val="008A6865"/>
    <w:rsid w:val="008A697F"/>
    <w:rsid w:val="008C07A3"/>
    <w:rsid w:val="008D408D"/>
    <w:rsid w:val="008D571B"/>
    <w:rsid w:val="008E0C6B"/>
    <w:rsid w:val="008E15C9"/>
    <w:rsid w:val="008F1B02"/>
    <w:rsid w:val="009002F5"/>
    <w:rsid w:val="00902823"/>
    <w:rsid w:val="00902C0E"/>
    <w:rsid w:val="0090419C"/>
    <w:rsid w:val="00910837"/>
    <w:rsid w:val="00914F3D"/>
    <w:rsid w:val="00915842"/>
    <w:rsid w:val="00916E0F"/>
    <w:rsid w:val="009173BD"/>
    <w:rsid w:val="00917F39"/>
    <w:rsid w:val="00922C8A"/>
    <w:rsid w:val="00931B1C"/>
    <w:rsid w:val="0093678F"/>
    <w:rsid w:val="00937106"/>
    <w:rsid w:val="00951316"/>
    <w:rsid w:val="00951AB3"/>
    <w:rsid w:val="0096275B"/>
    <w:rsid w:val="00971F7B"/>
    <w:rsid w:val="00972D0E"/>
    <w:rsid w:val="00976F0B"/>
    <w:rsid w:val="00977C85"/>
    <w:rsid w:val="009808FE"/>
    <w:rsid w:val="00982052"/>
    <w:rsid w:val="009911F6"/>
    <w:rsid w:val="00991F34"/>
    <w:rsid w:val="009923F5"/>
    <w:rsid w:val="009939DB"/>
    <w:rsid w:val="009A273F"/>
    <w:rsid w:val="009A3CE7"/>
    <w:rsid w:val="009B33CE"/>
    <w:rsid w:val="009B594C"/>
    <w:rsid w:val="009E478A"/>
    <w:rsid w:val="009E5098"/>
    <w:rsid w:val="009E542A"/>
    <w:rsid w:val="009F03EC"/>
    <w:rsid w:val="009F79A4"/>
    <w:rsid w:val="00A0089F"/>
    <w:rsid w:val="00A02796"/>
    <w:rsid w:val="00A12353"/>
    <w:rsid w:val="00A12CA0"/>
    <w:rsid w:val="00A2049F"/>
    <w:rsid w:val="00A2268A"/>
    <w:rsid w:val="00A25A9F"/>
    <w:rsid w:val="00A27079"/>
    <w:rsid w:val="00A27283"/>
    <w:rsid w:val="00A278D0"/>
    <w:rsid w:val="00A331FA"/>
    <w:rsid w:val="00A34DF2"/>
    <w:rsid w:val="00A35B32"/>
    <w:rsid w:val="00A37360"/>
    <w:rsid w:val="00A41F3F"/>
    <w:rsid w:val="00A437BB"/>
    <w:rsid w:val="00A44512"/>
    <w:rsid w:val="00A45EC5"/>
    <w:rsid w:val="00A4730E"/>
    <w:rsid w:val="00A47DA8"/>
    <w:rsid w:val="00A47FD7"/>
    <w:rsid w:val="00A67A6E"/>
    <w:rsid w:val="00A714E0"/>
    <w:rsid w:val="00A71986"/>
    <w:rsid w:val="00A754BD"/>
    <w:rsid w:val="00A77428"/>
    <w:rsid w:val="00A77E57"/>
    <w:rsid w:val="00A835F9"/>
    <w:rsid w:val="00A87650"/>
    <w:rsid w:val="00A95E48"/>
    <w:rsid w:val="00AA4B61"/>
    <w:rsid w:val="00AA5C1C"/>
    <w:rsid w:val="00AB043D"/>
    <w:rsid w:val="00AB0947"/>
    <w:rsid w:val="00AB27AF"/>
    <w:rsid w:val="00AB3DC0"/>
    <w:rsid w:val="00AB637F"/>
    <w:rsid w:val="00AB7094"/>
    <w:rsid w:val="00AB7118"/>
    <w:rsid w:val="00AC2BBF"/>
    <w:rsid w:val="00AD0CF9"/>
    <w:rsid w:val="00AD4528"/>
    <w:rsid w:val="00AD52F6"/>
    <w:rsid w:val="00AD5632"/>
    <w:rsid w:val="00AD7BB0"/>
    <w:rsid w:val="00AE26B4"/>
    <w:rsid w:val="00AE5AE2"/>
    <w:rsid w:val="00B00FB2"/>
    <w:rsid w:val="00B0212B"/>
    <w:rsid w:val="00B052C4"/>
    <w:rsid w:val="00B11A4E"/>
    <w:rsid w:val="00B11E62"/>
    <w:rsid w:val="00B256C2"/>
    <w:rsid w:val="00B26F78"/>
    <w:rsid w:val="00B316CA"/>
    <w:rsid w:val="00B343E7"/>
    <w:rsid w:val="00B44E12"/>
    <w:rsid w:val="00B47E52"/>
    <w:rsid w:val="00B5153B"/>
    <w:rsid w:val="00B5713A"/>
    <w:rsid w:val="00B57E41"/>
    <w:rsid w:val="00B64FA2"/>
    <w:rsid w:val="00B7652E"/>
    <w:rsid w:val="00B824AB"/>
    <w:rsid w:val="00B83379"/>
    <w:rsid w:val="00B93AF5"/>
    <w:rsid w:val="00B9684B"/>
    <w:rsid w:val="00BA2BC5"/>
    <w:rsid w:val="00BA2DB4"/>
    <w:rsid w:val="00BA2E8F"/>
    <w:rsid w:val="00BA6538"/>
    <w:rsid w:val="00BB0F23"/>
    <w:rsid w:val="00BB0FDC"/>
    <w:rsid w:val="00BB30D9"/>
    <w:rsid w:val="00BC1751"/>
    <w:rsid w:val="00BC45A7"/>
    <w:rsid w:val="00BC5DE8"/>
    <w:rsid w:val="00BC6276"/>
    <w:rsid w:val="00BD5751"/>
    <w:rsid w:val="00BD65EE"/>
    <w:rsid w:val="00BE0A5B"/>
    <w:rsid w:val="00BE1287"/>
    <w:rsid w:val="00BE6E2E"/>
    <w:rsid w:val="00BF59B5"/>
    <w:rsid w:val="00C06F2A"/>
    <w:rsid w:val="00C3655B"/>
    <w:rsid w:val="00C43AE3"/>
    <w:rsid w:val="00C704F4"/>
    <w:rsid w:val="00C71E4C"/>
    <w:rsid w:val="00C85C5F"/>
    <w:rsid w:val="00C9305E"/>
    <w:rsid w:val="00C958F4"/>
    <w:rsid w:val="00C96632"/>
    <w:rsid w:val="00CA3ECF"/>
    <w:rsid w:val="00CA4DC8"/>
    <w:rsid w:val="00CA5458"/>
    <w:rsid w:val="00CA66B3"/>
    <w:rsid w:val="00CB1080"/>
    <w:rsid w:val="00CB1325"/>
    <w:rsid w:val="00CB2671"/>
    <w:rsid w:val="00CE3E3E"/>
    <w:rsid w:val="00CF166C"/>
    <w:rsid w:val="00CF1CB3"/>
    <w:rsid w:val="00CF35F4"/>
    <w:rsid w:val="00D0718B"/>
    <w:rsid w:val="00D1084B"/>
    <w:rsid w:val="00D12DBA"/>
    <w:rsid w:val="00D1591F"/>
    <w:rsid w:val="00D17328"/>
    <w:rsid w:val="00D21011"/>
    <w:rsid w:val="00D21046"/>
    <w:rsid w:val="00D23147"/>
    <w:rsid w:val="00D27953"/>
    <w:rsid w:val="00D3239C"/>
    <w:rsid w:val="00D32BAA"/>
    <w:rsid w:val="00D33172"/>
    <w:rsid w:val="00D35222"/>
    <w:rsid w:val="00D366F6"/>
    <w:rsid w:val="00D442D4"/>
    <w:rsid w:val="00D4678F"/>
    <w:rsid w:val="00D50161"/>
    <w:rsid w:val="00D6050F"/>
    <w:rsid w:val="00D62346"/>
    <w:rsid w:val="00D6724F"/>
    <w:rsid w:val="00D76C88"/>
    <w:rsid w:val="00D774CB"/>
    <w:rsid w:val="00D848CF"/>
    <w:rsid w:val="00D96E45"/>
    <w:rsid w:val="00DA1994"/>
    <w:rsid w:val="00DA6156"/>
    <w:rsid w:val="00DA68FA"/>
    <w:rsid w:val="00DB08DF"/>
    <w:rsid w:val="00DB34B4"/>
    <w:rsid w:val="00DB50F8"/>
    <w:rsid w:val="00DC0CEF"/>
    <w:rsid w:val="00DE0B0F"/>
    <w:rsid w:val="00DE3125"/>
    <w:rsid w:val="00DE4A9F"/>
    <w:rsid w:val="00DE514F"/>
    <w:rsid w:val="00DF22EE"/>
    <w:rsid w:val="00DF2A4C"/>
    <w:rsid w:val="00DF6C7B"/>
    <w:rsid w:val="00E0222E"/>
    <w:rsid w:val="00E058EF"/>
    <w:rsid w:val="00E06B56"/>
    <w:rsid w:val="00E218F6"/>
    <w:rsid w:val="00E22077"/>
    <w:rsid w:val="00E239D1"/>
    <w:rsid w:val="00E23FF0"/>
    <w:rsid w:val="00E27B6C"/>
    <w:rsid w:val="00E31872"/>
    <w:rsid w:val="00E32B38"/>
    <w:rsid w:val="00E36D59"/>
    <w:rsid w:val="00E37860"/>
    <w:rsid w:val="00E4096D"/>
    <w:rsid w:val="00E478B8"/>
    <w:rsid w:val="00E54324"/>
    <w:rsid w:val="00E6510B"/>
    <w:rsid w:val="00E65D37"/>
    <w:rsid w:val="00E67F9A"/>
    <w:rsid w:val="00E710E4"/>
    <w:rsid w:val="00E8049E"/>
    <w:rsid w:val="00E82C28"/>
    <w:rsid w:val="00E8325B"/>
    <w:rsid w:val="00E93FA5"/>
    <w:rsid w:val="00E963AF"/>
    <w:rsid w:val="00E97A71"/>
    <w:rsid w:val="00EA1CA3"/>
    <w:rsid w:val="00EB5021"/>
    <w:rsid w:val="00EB663E"/>
    <w:rsid w:val="00EB6F3F"/>
    <w:rsid w:val="00EC0D5C"/>
    <w:rsid w:val="00EC18B0"/>
    <w:rsid w:val="00EC4D42"/>
    <w:rsid w:val="00ED194E"/>
    <w:rsid w:val="00ED530E"/>
    <w:rsid w:val="00EE2117"/>
    <w:rsid w:val="00EE35BF"/>
    <w:rsid w:val="00EF7391"/>
    <w:rsid w:val="00F152F4"/>
    <w:rsid w:val="00F16D23"/>
    <w:rsid w:val="00F210F5"/>
    <w:rsid w:val="00F241EB"/>
    <w:rsid w:val="00F419C2"/>
    <w:rsid w:val="00F419FA"/>
    <w:rsid w:val="00F46278"/>
    <w:rsid w:val="00F46EA3"/>
    <w:rsid w:val="00F50EB2"/>
    <w:rsid w:val="00F52372"/>
    <w:rsid w:val="00F635DD"/>
    <w:rsid w:val="00F7011C"/>
    <w:rsid w:val="00F74A99"/>
    <w:rsid w:val="00F75755"/>
    <w:rsid w:val="00F76FCE"/>
    <w:rsid w:val="00F906D3"/>
    <w:rsid w:val="00F91354"/>
    <w:rsid w:val="00F929E5"/>
    <w:rsid w:val="00F95E33"/>
    <w:rsid w:val="00F96357"/>
    <w:rsid w:val="00F97BF9"/>
    <w:rsid w:val="00FA2A81"/>
    <w:rsid w:val="00FA6E34"/>
    <w:rsid w:val="00FA6F6D"/>
    <w:rsid w:val="00FB2E84"/>
    <w:rsid w:val="00FB3457"/>
    <w:rsid w:val="00FD7928"/>
    <w:rsid w:val="00FE2A3E"/>
    <w:rsid w:val="00FE2B9E"/>
    <w:rsid w:val="00FF2507"/>
    <w:rsid w:val="00FF3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CE81"/>
  <w15:docId w15:val="{5A10DD63-D938-4CDE-9AE4-7AC0EF6F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6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7694"/>
  </w:style>
  <w:style w:type="character" w:customStyle="1" w:styleId="normaltextrun">
    <w:name w:val="normaltextrun"/>
    <w:basedOn w:val="a0"/>
    <w:rsid w:val="00717694"/>
  </w:style>
  <w:style w:type="paragraph" w:styleId="a5">
    <w:name w:val="Balloon Text"/>
    <w:basedOn w:val="a"/>
    <w:link w:val="a6"/>
    <w:uiPriority w:val="99"/>
    <w:semiHidden/>
    <w:unhideWhenUsed/>
    <w:rsid w:val="0071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9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23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B64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4FA2"/>
  </w:style>
  <w:style w:type="paragraph" w:styleId="aa">
    <w:name w:val="List Paragraph"/>
    <w:basedOn w:val="a"/>
    <w:uiPriority w:val="34"/>
    <w:qFormat/>
    <w:rsid w:val="00916E0F"/>
    <w:pPr>
      <w:ind w:left="720"/>
      <w:contextualSpacing/>
    </w:pPr>
  </w:style>
  <w:style w:type="paragraph" w:styleId="ab">
    <w:name w:val="No Spacing"/>
    <w:uiPriority w:val="1"/>
    <w:qFormat/>
    <w:rsid w:val="00FA6E34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A27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B3457"/>
    <w:pPr>
      <w:widowControl w:val="0"/>
      <w:autoSpaceDE w:val="0"/>
      <w:autoSpaceDN w:val="0"/>
      <w:spacing w:before="29"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FB345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7</Pages>
  <Words>2353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Пользователь</cp:lastModifiedBy>
  <cp:revision>25</cp:revision>
  <cp:lastPrinted>2017-10-26T16:35:00Z</cp:lastPrinted>
  <dcterms:created xsi:type="dcterms:W3CDTF">2016-11-01T18:42:00Z</dcterms:created>
  <dcterms:modified xsi:type="dcterms:W3CDTF">2024-05-31T10:01:00Z</dcterms:modified>
</cp:coreProperties>
</file>